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9BCE0" w14:textId="72E767D8" w:rsidR="00DF5A3D" w:rsidRPr="00DF5A3D" w:rsidRDefault="000B6D8E" w:rsidP="00DF5A3D">
      <w:pPr>
        <w:shd w:val="clear" w:color="auto" w:fill="FFFFFF"/>
        <w:spacing w:before="270" w:after="135" w:line="390" w:lineRule="atLeast"/>
        <w:jc w:val="center"/>
        <w:outlineLvl w:val="0"/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  <w14:ligatures w14:val="none"/>
        </w:rPr>
      </w:pPr>
      <w:r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  <w14:ligatures w14:val="none"/>
        </w:rPr>
        <w:t>Экологический проект</w:t>
      </w:r>
      <w:r w:rsidR="00DF5A3D" w:rsidRPr="00DF5A3D">
        <w:rPr>
          <w:rFonts w:ascii="Helvetica" w:eastAsia="Times New Roman" w:hAnsi="Helvetica" w:cs="Helvetica"/>
          <w:color w:val="199043"/>
          <w:kern w:val="36"/>
          <w:sz w:val="36"/>
          <w:szCs w:val="36"/>
          <w:lang w:eastAsia="ru-RU"/>
          <w14:ligatures w14:val="none"/>
        </w:rPr>
        <w:t xml:space="preserve"> "Корабль по имени «Земля»". 3-й класс</w:t>
      </w:r>
    </w:p>
    <w:p w14:paraId="083F8E88" w14:textId="77777777" w:rsidR="00DF5A3D" w:rsidRPr="00DF5A3D" w:rsidRDefault="00000000" w:rsidP="00DF5A3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859"/>
        <w:jc w:val="right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hyperlink r:id="rId5" w:history="1">
        <w:r w:rsidR="00DF5A3D" w:rsidRPr="00DF5A3D">
          <w:rPr>
            <w:rFonts w:ascii="Helvetica" w:eastAsia="Times New Roman" w:hAnsi="Helvetica" w:cs="Helvetica"/>
            <w:color w:val="008738"/>
            <w:kern w:val="0"/>
            <w:sz w:val="21"/>
            <w:szCs w:val="21"/>
            <w:u w:val="single"/>
            <w:lang w:eastAsia="ru-RU"/>
            <w14:ligatures w14:val="none"/>
          </w:rPr>
          <w:t>Сокова Елена Евгеньевна</w:t>
        </w:r>
      </w:hyperlink>
      <w:r w:rsidR="00DF5A3D"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, </w:t>
      </w:r>
      <w:r w:rsidR="00DF5A3D" w:rsidRPr="00DF5A3D">
        <w:rPr>
          <w:rFonts w:ascii="Helvetica" w:eastAsia="Times New Roman" w:hAnsi="Helvetica" w:cs="Helvetica"/>
          <w:i/>
          <w:iCs/>
          <w:color w:val="333333"/>
          <w:kern w:val="0"/>
          <w:sz w:val="21"/>
          <w:szCs w:val="21"/>
          <w:lang w:eastAsia="ru-RU"/>
          <w14:ligatures w14:val="none"/>
        </w:rPr>
        <w:t>учитель начальных классов</w:t>
      </w:r>
    </w:p>
    <w:p w14:paraId="37CD676E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b/>
          <w:bCs/>
          <w:color w:val="333333"/>
          <w:kern w:val="0"/>
          <w:sz w:val="21"/>
          <w:szCs w:val="21"/>
          <w:lang w:eastAsia="ru-RU"/>
          <w14:ligatures w14:val="none"/>
        </w:rPr>
        <w:t>Класс:</w:t>
      </w: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 3</w:t>
      </w:r>
    </w:p>
    <w:p w14:paraId="1A47323D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b/>
          <w:bCs/>
          <w:color w:val="333333"/>
          <w:kern w:val="0"/>
          <w:sz w:val="21"/>
          <w:szCs w:val="21"/>
          <w:lang w:eastAsia="ru-RU"/>
          <w14:ligatures w14:val="none"/>
        </w:rPr>
        <w:t>Цель занятия</w:t>
      </w:r>
      <w:proofErr w:type="gramStart"/>
      <w:r w:rsidRPr="00DF5A3D">
        <w:rPr>
          <w:rFonts w:ascii="Helvetica" w:eastAsia="Times New Roman" w:hAnsi="Helvetica" w:cs="Helvetica"/>
          <w:b/>
          <w:bCs/>
          <w:color w:val="333333"/>
          <w:kern w:val="0"/>
          <w:sz w:val="21"/>
          <w:szCs w:val="21"/>
          <w:lang w:eastAsia="ru-RU"/>
          <w14:ligatures w14:val="none"/>
        </w:rPr>
        <w:t>: </w:t>
      </w: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Сформировать</w:t>
      </w:r>
      <w:proofErr w:type="gramEnd"/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 xml:space="preserve"> у учащихся знания о предмете экологии, об основных объектах экологического изучения.</w:t>
      </w:r>
    </w:p>
    <w:p w14:paraId="385F0CBA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b/>
          <w:bCs/>
          <w:color w:val="333333"/>
          <w:kern w:val="0"/>
          <w:sz w:val="21"/>
          <w:szCs w:val="21"/>
          <w:lang w:eastAsia="ru-RU"/>
          <w14:ligatures w14:val="none"/>
        </w:rPr>
        <w:t>Задачи:</w:t>
      </w:r>
    </w:p>
    <w:p w14:paraId="317808BF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i/>
          <w:iCs/>
          <w:color w:val="333333"/>
          <w:kern w:val="0"/>
          <w:sz w:val="21"/>
          <w:szCs w:val="21"/>
          <w:lang w:eastAsia="ru-RU"/>
          <w14:ligatures w14:val="none"/>
        </w:rPr>
        <w:t>Образовательные</w:t>
      </w: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:</w:t>
      </w:r>
    </w:p>
    <w:p w14:paraId="64F464AC" w14:textId="77777777" w:rsidR="00DF5A3D" w:rsidRPr="00DF5A3D" w:rsidRDefault="00DF5A3D" w:rsidP="00DF5A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Формирование системы знаний об экологических проблемах современности и пути их разрешения.</w:t>
      </w:r>
    </w:p>
    <w:p w14:paraId="0EC6F9CC" w14:textId="77777777" w:rsidR="00DF5A3D" w:rsidRPr="00DF5A3D" w:rsidRDefault="00DF5A3D" w:rsidP="00DF5A3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Продолжить формирование элементарных экологических понятий, выделив взаимные связи “природа-человек”, показать последствия воздействия человека на природу.</w:t>
      </w:r>
    </w:p>
    <w:p w14:paraId="0269BC63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i/>
          <w:iCs/>
          <w:color w:val="333333"/>
          <w:kern w:val="0"/>
          <w:sz w:val="21"/>
          <w:szCs w:val="21"/>
          <w:lang w:eastAsia="ru-RU"/>
          <w14:ligatures w14:val="none"/>
        </w:rPr>
        <w:t>Воспитательные:</w:t>
      </w:r>
    </w:p>
    <w:p w14:paraId="2D6CDB10" w14:textId="77777777" w:rsidR="00DF5A3D" w:rsidRPr="00DF5A3D" w:rsidRDefault="00DF5A3D" w:rsidP="00DF5A3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Воспитывать бережное отношение к природе в целом как важному элементу жизнеобеспечения живых организмов.</w:t>
      </w:r>
    </w:p>
    <w:p w14:paraId="441CB807" w14:textId="77777777" w:rsidR="00DF5A3D" w:rsidRPr="00DF5A3D" w:rsidRDefault="00DF5A3D" w:rsidP="00DF5A3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Формирование мотивов, потребностей и привычек экологически целесообразного поведения и деятельности, здорового образа жизни;</w:t>
      </w:r>
    </w:p>
    <w:p w14:paraId="1CCCAC67" w14:textId="77777777" w:rsidR="00DF5A3D" w:rsidRPr="00DF5A3D" w:rsidRDefault="00DF5A3D" w:rsidP="00DF5A3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Продолжить формирование убежденности в необходимости охраны окружающей среды.</w:t>
      </w:r>
    </w:p>
    <w:p w14:paraId="72FEA64F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i/>
          <w:iCs/>
          <w:color w:val="333333"/>
          <w:kern w:val="0"/>
          <w:sz w:val="21"/>
          <w:szCs w:val="21"/>
          <w:lang w:eastAsia="ru-RU"/>
          <w14:ligatures w14:val="none"/>
        </w:rPr>
        <w:t>Развивающие</w:t>
      </w: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:</w:t>
      </w:r>
    </w:p>
    <w:p w14:paraId="2E3F1C10" w14:textId="77777777" w:rsidR="00DF5A3D" w:rsidRPr="00DF5A3D" w:rsidRDefault="00DF5A3D" w:rsidP="00DF5A3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Развитие системы интеллектуальных и практических умений по изучению, оценке состояния и улучшению окружающей среды своей местности;</w:t>
      </w:r>
    </w:p>
    <w:p w14:paraId="462452ED" w14:textId="77777777" w:rsidR="00DF5A3D" w:rsidRPr="00DF5A3D" w:rsidRDefault="00DF5A3D" w:rsidP="00DF5A3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Развитие стремление к активной деятельности по охране окружающей среды: интеллектуального (способности к анализу экологических ситуаций), эмоционального (отношение к природе как к универсальной ценности), нравственного (воли и настойчивости, ответственности).</w:t>
      </w:r>
    </w:p>
    <w:p w14:paraId="7A8E2204" w14:textId="77777777" w:rsidR="00DF5A3D" w:rsidRPr="00DF5A3D" w:rsidRDefault="00DF5A3D" w:rsidP="00DF5A3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Развитие познавательного интереса учащихся к глобальным проблемам современности.</w:t>
      </w:r>
    </w:p>
    <w:p w14:paraId="39BBDE14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b/>
          <w:bCs/>
          <w:color w:val="333333"/>
          <w:kern w:val="0"/>
          <w:sz w:val="21"/>
          <w:szCs w:val="21"/>
          <w:lang w:eastAsia="ru-RU"/>
          <w14:ligatures w14:val="none"/>
        </w:rPr>
        <w:t>Формировать УУД:</w:t>
      </w:r>
    </w:p>
    <w:p w14:paraId="77436B05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i/>
          <w:iCs/>
          <w:color w:val="333333"/>
          <w:kern w:val="0"/>
          <w:sz w:val="21"/>
          <w:szCs w:val="21"/>
          <w:lang w:eastAsia="ru-RU"/>
          <w14:ligatures w14:val="none"/>
        </w:rPr>
        <w:t>Личностные УУД:</w:t>
      </w:r>
    </w:p>
    <w:p w14:paraId="706DA323" w14:textId="77777777" w:rsidR="00DF5A3D" w:rsidRPr="00DF5A3D" w:rsidRDefault="00DF5A3D" w:rsidP="00DF5A3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Учить осознавать себя как гражданина, как представителя русского народа, воспитание чувства гордости за бесценное наследие; стремление к красоте.</w:t>
      </w:r>
    </w:p>
    <w:p w14:paraId="39186D87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i/>
          <w:iCs/>
          <w:color w:val="333333"/>
          <w:kern w:val="0"/>
          <w:sz w:val="21"/>
          <w:szCs w:val="21"/>
          <w:lang w:eastAsia="ru-RU"/>
          <w14:ligatures w14:val="none"/>
        </w:rPr>
        <w:t>Регулятивные УУД:</w:t>
      </w:r>
    </w:p>
    <w:p w14:paraId="792E9899" w14:textId="77777777" w:rsidR="00DF5A3D" w:rsidRPr="00DF5A3D" w:rsidRDefault="00DF5A3D" w:rsidP="00DF5A3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Определять цель деятельности на уроке самостоятельно.</w:t>
      </w:r>
    </w:p>
    <w:p w14:paraId="0BA12D81" w14:textId="77777777" w:rsidR="00DF5A3D" w:rsidRPr="00DF5A3D" w:rsidRDefault="00DF5A3D" w:rsidP="00DF5A3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Учиться, совместно с учителем, формулировать учебную проблему.</w:t>
      </w:r>
    </w:p>
    <w:p w14:paraId="415B7485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i/>
          <w:iCs/>
          <w:color w:val="333333"/>
          <w:kern w:val="0"/>
          <w:sz w:val="21"/>
          <w:szCs w:val="21"/>
          <w:lang w:eastAsia="ru-RU"/>
          <w14:ligatures w14:val="none"/>
        </w:rPr>
        <w:t>Познавательные УУД:</w:t>
      </w:r>
    </w:p>
    <w:p w14:paraId="6C91F72B" w14:textId="77777777" w:rsidR="00DF5A3D" w:rsidRPr="00DF5A3D" w:rsidRDefault="00DF5A3D" w:rsidP="00DF5A3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Ориентироваться в своей системе знаний: понимать, что нужна дополнительная информация (знания) для решения учебной задачи.</w:t>
      </w:r>
    </w:p>
    <w:p w14:paraId="36C41931" w14:textId="77777777" w:rsidR="00DF5A3D" w:rsidRPr="00DF5A3D" w:rsidRDefault="00DF5A3D" w:rsidP="00DF5A3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Делать предварительный отбор источников информации для решения учебной задачи.</w:t>
      </w:r>
    </w:p>
    <w:p w14:paraId="1C074E49" w14:textId="77777777" w:rsidR="00DF5A3D" w:rsidRPr="00DF5A3D" w:rsidRDefault="00DF5A3D" w:rsidP="00DF5A3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Добывать новые знания: находить необходимую информацию в словарях, энциклопедиях и в интернете.</w:t>
      </w:r>
    </w:p>
    <w:p w14:paraId="5F53060F" w14:textId="77777777" w:rsidR="00DF5A3D" w:rsidRPr="00DF5A3D" w:rsidRDefault="00DF5A3D" w:rsidP="00DF5A3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Добывать новые знания: извлекать информацию, представленную в разных формах (текст, иллюстрация, фотография и др.).</w:t>
      </w:r>
    </w:p>
    <w:p w14:paraId="0F1C487E" w14:textId="77777777" w:rsidR="00DF5A3D" w:rsidRPr="00DF5A3D" w:rsidRDefault="00DF5A3D" w:rsidP="00DF5A3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Перерабатывать полученную информацию.</w:t>
      </w:r>
    </w:p>
    <w:p w14:paraId="4B15B17C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i/>
          <w:iCs/>
          <w:color w:val="333333"/>
          <w:kern w:val="0"/>
          <w:sz w:val="21"/>
          <w:szCs w:val="21"/>
          <w:lang w:eastAsia="ru-RU"/>
          <w14:ligatures w14:val="none"/>
        </w:rPr>
        <w:t>Коммуникативные УУД:</w:t>
      </w:r>
    </w:p>
    <w:p w14:paraId="1A46C63B" w14:textId="77777777" w:rsidR="00DF5A3D" w:rsidRPr="00DF5A3D" w:rsidRDefault="00DF5A3D" w:rsidP="00DF5A3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Донести свою позицию до других: оформлять свою мысль в устной речи.</w:t>
      </w:r>
    </w:p>
    <w:p w14:paraId="282F734B" w14:textId="77777777" w:rsidR="00DF5A3D" w:rsidRPr="00DF5A3D" w:rsidRDefault="00DF5A3D" w:rsidP="00DF5A3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Слушать и понимать речь других.</w:t>
      </w:r>
    </w:p>
    <w:p w14:paraId="3F66BE04" w14:textId="77777777" w:rsidR="00DF5A3D" w:rsidRPr="00DF5A3D" w:rsidRDefault="00DF5A3D" w:rsidP="00DF5A3D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Выразительно читать и пересказывать текст.</w:t>
      </w:r>
    </w:p>
    <w:p w14:paraId="63947B03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b/>
          <w:bCs/>
          <w:color w:val="333333"/>
          <w:kern w:val="0"/>
          <w:sz w:val="21"/>
          <w:szCs w:val="21"/>
          <w:lang w:eastAsia="ru-RU"/>
          <w14:ligatures w14:val="none"/>
        </w:rPr>
        <w:lastRenderedPageBreak/>
        <w:t>Оборудование: </w:t>
      </w: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мультимедийная установка, плакаты, нарисованные каждой группой, глобус</w:t>
      </w:r>
    </w:p>
    <w:p w14:paraId="524020F1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b/>
          <w:bCs/>
          <w:color w:val="333333"/>
          <w:kern w:val="0"/>
          <w:sz w:val="21"/>
          <w:szCs w:val="21"/>
          <w:lang w:eastAsia="ru-RU"/>
          <w14:ligatures w14:val="none"/>
        </w:rPr>
        <w:t>На доске – эпиграф мероприятия:</w:t>
      </w:r>
    </w:p>
    <w:p w14:paraId="013CAB40" w14:textId="77777777" w:rsidR="00DF5A3D" w:rsidRPr="00DF5A3D" w:rsidRDefault="00DF5A3D" w:rsidP="00DF5A3D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kern w:val="0"/>
          <w:sz w:val="20"/>
          <w:szCs w:val="20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i/>
          <w:iCs/>
          <w:color w:val="333333"/>
          <w:kern w:val="0"/>
          <w:sz w:val="20"/>
          <w:szCs w:val="20"/>
          <w:lang w:eastAsia="ru-RU"/>
          <w14:ligatures w14:val="none"/>
        </w:rPr>
        <w:t>“Мы унаследовали Землю от наших предков.</w:t>
      </w:r>
      <w:r w:rsidRPr="00DF5A3D">
        <w:rPr>
          <w:rFonts w:ascii="Helvetica" w:eastAsia="Times New Roman" w:hAnsi="Helvetica" w:cs="Helvetica"/>
          <w:i/>
          <w:iCs/>
          <w:color w:val="333333"/>
          <w:kern w:val="0"/>
          <w:sz w:val="20"/>
          <w:szCs w:val="20"/>
          <w:lang w:eastAsia="ru-RU"/>
          <w14:ligatures w14:val="none"/>
        </w:rPr>
        <w:br/>
        <w:t>Мы берем ее взаймы у наших потомков”.</w:t>
      </w:r>
      <w:r w:rsidRPr="00DF5A3D">
        <w:rPr>
          <w:rFonts w:ascii="Helvetica" w:eastAsia="Times New Roman" w:hAnsi="Helvetica" w:cs="Helvetica"/>
          <w:i/>
          <w:iCs/>
          <w:color w:val="333333"/>
          <w:kern w:val="0"/>
          <w:sz w:val="20"/>
          <w:szCs w:val="20"/>
          <w:lang w:eastAsia="ru-RU"/>
          <w14:ligatures w14:val="none"/>
        </w:rPr>
        <w:br/>
        <w:t>(Антуан де Сент-Экзюпери).</w:t>
      </w:r>
    </w:p>
    <w:p w14:paraId="0F8266BB" w14:textId="77777777" w:rsidR="00DF5A3D" w:rsidRPr="00DF5A3D" w:rsidRDefault="00DF5A3D" w:rsidP="00DF5A3D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b/>
          <w:bCs/>
          <w:color w:val="333333"/>
          <w:kern w:val="0"/>
          <w:sz w:val="21"/>
          <w:szCs w:val="21"/>
          <w:lang w:eastAsia="ru-RU"/>
          <w14:ligatures w14:val="none"/>
        </w:rPr>
        <w:t>Ход мероприятия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0"/>
        <w:gridCol w:w="6965"/>
        <w:gridCol w:w="2851"/>
      </w:tblGrid>
      <w:tr w:rsidR="00DF5A3D" w:rsidRPr="00DF5A3D" w14:paraId="5CAD4D01" w14:textId="77777777" w:rsidTr="00DF5A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ABDB6B" w14:textId="77777777" w:rsidR="00DF5A3D" w:rsidRPr="00DF5A3D" w:rsidRDefault="00DF5A3D" w:rsidP="00DF5A3D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№ слайда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0D61CA" w14:textId="77777777" w:rsidR="00DF5A3D" w:rsidRPr="00DF5A3D" w:rsidRDefault="00DF5A3D" w:rsidP="00DF5A3D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Деятельность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6D5045" w14:textId="77777777" w:rsidR="00DF5A3D" w:rsidRPr="00DF5A3D" w:rsidRDefault="00DF5A3D" w:rsidP="00DF5A3D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Деятельность учащихся</w:t>
            </w:r>
          </w:p>
        </w:tc>
      </w:tr>
      <w:tr w:rsidR="00DF5A3D" w:rsidRPr="00DF5A3D" w14:paraId="63198980" w14:textId="77777777" w:rsidTr="00DF5A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F70111A" w14:textId="77777777" w:rsidR="00DF5A3D" w:rsidRPr="00DF5A3D" w:rsidRDefault="00DF5A3D" w:rsidP="00DF5A3D">
            <w:pPr>
              <w:spacing w:after="30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94D0850" w14:textId="77777777" w:rsidR="00DF5A3D" w:rsidRPr="00DF5A3D" w:rsidRDefault="00DF5A3D" w:rsidP="00DF5A3D">
            <w:pPr>
              <w:spacing w:after="30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Организационный момент.</w:t>
            </w:r>
          </w:p>
          <w:p w14:paraId="6B448DE5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Приветствие.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048A2B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Дети заходят, встают у своих мест.</w:t>
            </w:r>
          </w:p>
          <w:p w14:paraId="093576C1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Рассаживаются по группам так, как готовили свои работы.</w:t>
            </w:r>
          </w:p>
        </w:tc>
      </w:tr>
      <w:tr w:rsidR="00DF5A3D" w:rsidRPr="00DF5A3D" w14:paraId="2F634F26" w14:textId="77777777" w:rsidTr="00DF5A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5BCE6F6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№1-2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AF5680D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Мотивационный этап.</w:t>
            </w:r>
          </w:p>
          <w:p w14:paraId="53A577CA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Прочитайте эпиграф, записанный на доске.</w:t>
            </w:r>
          </w:p>
          <w:p w14:paraId="0DF15BA6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- Что имел в виду автор этих </w:t>
            </w:r>
            <w:proofErr w:type="gramStart"/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строк ?</w:t>
            </w:r>
            <w:proofErr w:type="gramEnd"/>
          </w:p>
          <w:p w14:paraId="7F55ABEB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Обобщение учителем ответов детей.</w:t>
            </w:r>
          </w:p>
          <w:p w14:paraId="14B1548E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 каждого из нас только одна планета. Мы не можем себе выбрать другую, так же, как и Земля не может себе выбрать другое человечество. И прав А. Экзюпери, предупреждавший: “Все мы пассажиры большого корабля по имени " Земля ", значит пересесть из него просто некуда”.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2057A90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Читают эпиграф, рассматривают плакаты, заранее нарисованные каждой группой.</w:t>
            </w:r>
          </w:p>
          <w:p w14:paraId="573BE23E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Ответы детей.</w:t>
            </w:r>
          </w:p>
        </w:tc>
      </w:tr>
      <w:tr w:rsidR="00DF5A3D" w:rsidRPr="00DF5A3D" w14:paraId="7F645096" w14:textId="77777777" w:rsidTr="00DF5A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E02A7E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№3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5CAD467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Выступление ученика.</w:t>
            </w:r>
          </w:p>
          <w:p w14:paraId="714348D5" w14:textId="77777777" w:rsidR="00DF5A3D" w:rsidRPr="00DF5A3D" w:rsidRDefault="00000000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6" w:history="1">
              <w:r w:rsidR="00DF5A3D" w:rsidRPr="00DF5A3D">
                <w:rPr>
                  <w:rFonts w:ascii="Times New Roman" w:eastAsia="Times New Roman" w:hAnsi="Times New Roman" w:cs="Times New Roman"/>
                  <w:i/>
                  <w:iCs/>
                  <w:color w:val="008738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Приложение №1.</w:t>
              </w:r>
            </w:hyperlink>
          </w:p>
          <w:p w14:paraId="3D4E1647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Все наши мечты – о хорошем будущем, о прекрасной Земле, о дружбе человека и природы. Вот это желание светлого, доброго, прекрасного будущего и объединяет нас здесь. И это замечательно.</w:t>
            </w:r>
          </w:p>
          <w:p w14:paraId="77B98838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Но мы странно неправильно живем на земле: охраняем ценное и драгоценное, а бесценное не храним. Бриллианты, алмазы, золото, деньги охраняем, а озера, родники, облака, безлюдные места – нет.</w:t>
            </w:r>
          </w:p>
          <w:p w14:paraId="23ABB1CC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 О чем же мы будем говорить на занятии?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CD0B6DB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Ученик читает стихотворение, держа в руках глобус.</w:t>
            </w:r>
          </w:p>
          <w:p w14:paraId="3E039792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2ADA95BB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1EAEEAAC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376D83C1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Об охране природы.</w:t>
            </w:r>
          </w:p>
        </w:tc>
      </w:tr>
      <w:tr w:rsidR="00DF5A3D" w:rsidRPr="00DF5A3D" w14:paraId="369EDC67" w14:textId="77777777" w:rsidTr="00DF5A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67483A7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№4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EEB6C90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Выступление ученика.</w:t>
            </w:r>
          </w:p>
          <w:p w14:paraId="28B0DAC8" w14:textId="77777777" w:rsidR="00DF5A3D" w:rsidRPr="00DF5A3D" w:rsidRDefault="00000000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7" w:history="1">
              <w:r w:rsidR="00DF5A3D" w:rsidRPr="00DF5A3D">
                <w:rPr>
                  <w:rFonts w:ascii="Times New Roman" w:eastAsia="Times New Roman" w:hAnsi="Times New Roman" w:cs="Times New Roman"/>
                  <w:i/>
                  <w:iCs/>
                  <w:color w:val="008738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Приложение №2.</w:t>
              </w:r>
            </w:hyperlink>
          </w:p>
          <w:p w14:paraId="23C5F7E9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 О чем эта загадка?</w:t>
            </w:r>
          </w:p>
          <w:p w14:paraId="7CC46388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Всем живым существам и человеку для дыхания нужен воздух. Иногда, кажется, что атмосфера неисчерпаема и вряд ли стоит опасаться, что она станет непригодной для дыхания. Но это не так!</w:t>
            </w:r>
          </w:p>
          <w:p w14:paraId="152B59F6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Быстрый рост промышленности, транспорта особенно в больших городах, распашка огромных земных пространств, уничтожение лесов привели к сильному загрязнению атмосферы.</w:t>
            </w:r>
          </w:p>
          <w:p w14:paraId="3B26E817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Снижается прозрачность воздуха, он становится насыщенным вредными отработанными газами, запылённым. Это угрожает здоровью людей и всей жизни на Земле.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A29D42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Ученик загадывает загадку.</w:t>
            </w:r>
          </w:p>
          <w:p w14:paraId="1F77E431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 воздухе.</w:t>
            </w:r>
          </w:p>
          <w:p w14:paraId="5579DEE7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3F69191D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3DF5352B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03057EFA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04E4F3D2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5E6A7F34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Ответы детей.</w:t>
            </w:r>
          </w:p>
        </w:tc>
      </w:tr>
      <w:tr w:rsidR="00DF5A3D" w:rsidRPr="00DF5A3D" w14:paraId="48CB1855" w14:textId="77777777" w:rsidTr="00DF5A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7A22E7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№5-10.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99B655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- Предположите, что является основными источниками загрязнения воздуха?</w:t>
            </w:r>
          </w:p>
          <w:p w14:paraId="6AF4C07B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Давайте посмотрим, из чего же состоит воздух? (учитель объясняет состав воздуха, демонстрируя схему-диаграмму).</w:t>
            </w:r>
          </w:p>
          <w:p w14:paraId="4A891436" w14:textId="77777777" w:rsidR="00DF5A3D" w:rsidRPr="00DF5A3D" w:rsidRDefault="00000000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8" w:history="1">
              <w:r w:rsidR="00DF5A3D" w:rsidRPr="00DF5A3D">
                <w:rPr>
                  <w:rFonts w:ascii="Times New Roman" w:eastAsia="Times New Roman" w:hAnsi="Times New Roman" w:cs="Times New Roman"/>
                  <w:i/>
                  <w:iCs/>
                  <w:color w:val="008738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Приложение №3.</w:t>
              </w:r>
            </w:hyperlink>
          </w:p>
          <w:p w14:paraId="07D93A41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А теперь послушаем выступление первой экологической группы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39C92E6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18BC5FBE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0DB1BBDE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Выступление первой экологической группы.</w:t>
            </w:r>
          </w:p>
          <w:p w14:paraId="7680DDD4" w14:textId="77777777" w:rsidR="00DF5A3D" w:rsidRPr="00DF5A3D" w:rsidRDefault="00000000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9" w:history="1">
              <w:r w:rsidR="00DF5A3D" w:rsidRPr="00DF5A3D">
                <w:rPr>
                  <w:rFonts w:ascii="Times New Roman" w:eastAsia="Times New Roman" w:hAnsi="Times New Roman" w:cs="Times New Roman"/>
                  <w:i/>
                  <w:iCs/>
                  <w:color w:val="008738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Приложение №4.</w:t>
              </w:r>
            </w:hyperlink>
          </w:p>
        </w:tc>
      </w:tr>
      <w:tr w:rsidR="00DF5A3D" w:rsidRPr="00DF5A3D" w14:paraId="7D0835F4" w14:textId="77777777" w:rsidTr="00DF5A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2715AB5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1B1A5D3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Физкультминутка.</w:t>
            </w:r>
          </w:p>
          <w:p w14:paraId="573361D9" w14:textId="77777777" w:rsidR="00DF5A3D" w:rsidRPr="00DF5A3D" w:rsidRDefault="00000000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10" w:history="1">
              <w:r w:rsidR="00DF5A3D" w:rsidRPr="00DF5A3D">
                <w:rPr>
                  <w:rFonts w:ascii="Times New Roman" w:eastAsia="Times New Roman" w:hAnsi="Times New Roman" w:cs="Times New Roman"/>
                  <w:i/>
                  <w:iCs/>
                  <w:color w:val="008738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Приложение №5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93DA5A2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DF5A3D" w:rsidRPr="00DF5A3D" w14:paraId="44FEB485" w14:textId="77777777" w:rsidTr="00DF5A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F0AC661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№11-17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B695114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Выступление ученика.</w:t>
            </w:r>
          </w:p>
          <w:p w14:paraId="32583DF0" w14:textId="77777777" w:rsidR="00DF5A3D" w:rsidRPr="00DF5A3D" w:rsidRDefault="00000000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11" w:history="1">
              <w:r w:rsidR="00DF5A3D" w:rsidRPr="00DF5A3D">
                <w:rPr>
                  <w:rFonts w:ascii="Times New Roman" w:eastAsia="Times New Roman" w:hAnsi="Times New Roman" w:cs="Times New Roman"/>
                  <w:i/>
                  <w:iCs/>
                  <w:color w:val="008738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Приложение №6.</w:t>
              </w:r>
            </w:hyperlink>
          </w:p>
          <w:p w14:paraId="7E4CF993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Вода - самое распространенное вещество на нашей планете. Повседневно используя воду, мы так привыкли к ней, что считаем ее обыденным явлением, а между тем, вода удивительна и необыкновенна! Она подлинное чудо природы, единственное в своем роде.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0F70FD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Выступление второй экологической группы.</w:t>
            </w:r>
          </w:p>
          <w:p w14:paraId="6D6E8C06" w14:textId="77777777" w:rsidR="00DF5A3D" w:rsidRPr="00DF5A3D" w:rsidRDefault="00000000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12" w:history="1">
              <w:r w:rsidR="00DF5A3D" w:rsidRPr="00DF5A3D">
                <w:rPr>
                  <w:rFonts w:ascii="Times New Roman" w:eastAsia="Times New Roman" w:hAnsi="Times New Roman" w:cs="Times New Roman"/>
                  <w:i/>
                  <w:iCs/>
                  <w:color w:val="008738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Приложение №7.</w:t>
              </w:r>
            </w:hyperlink>
          </w:p>
        </w:tc>
      </w:tr>
      <w:tr w:rsidR="00DF5A3D" w:rsidRPr="00DF5A3D" w14:paraId="4B117CE3" w14:textId="77777777" w:rsidTr="00DF5A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A603358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№18-19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9EBFC9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Выступление ученика.</w:t>
            </w:r>
          </w:p>
          <w:p w14:paraId="003075F0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Сегодняшнее население Земли – общество </w:t>
            </w:r>
            <w:proofErr w:type="spellStart"/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суперпотребителей</w:t>
            </w:r>
            <w:proofErr w:type="spellEnd"/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. Подсчитано, что на каждого из нас в год затрачивается 20 тонн сырья, правда большая его часть – 97% – идет в отходы. Мусор постепенно становится монстром цивилизации. При нынешнем состоянии экономики и культуры быта люди еще долго обречены жить среди этих рукотворных памятниках своей беззаботности.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E292B96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6C7A0A8F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Выступление третьей группы.</w:t>
            </w:r>
          </w:p>
          <w:p w14:paraId="20F3FBD9" w14:textId="77777777" w:rsidR="00DF5A3D" w:rsidRPr="00DF5A3D" w:rsidRDefault="00000000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13" w:history="1">
              <w:r w:rsidR="00DF5A3D" w:rsidRPr="00DF5A3D">
                <w:rPr>
                  <w:rFonts w:ascii="Times New Roman" w:eastAsia="Times New Roman" w:hAnsi="Times New Roman" w:cs="Times New Roman"/>
                  <w:i/>
                  <w:iCs/>
                  <w:color w:val="008738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Приложение №8.</w:t>
              </w:r>
            </w:hyperlink>
          </w:p>
        </w:tc>
      </w:tr>
      <w:tr w:rsidR="00DF5A3D" w:rsidRPr="00DF5A3D" w14:paraId="10F2060D" w14:textId="77777777" w:rsidTr="00DF5A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8F0EE1F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DEC1D69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Этап практической работы.</w:t>
            </w:r>
          </w:p>
          <w:p w14:paraId="7631329D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Тяжелая и легкая промышленности производят множество различных товаров потребления, которые выпускаются на потребительский рынок в красочных контейнерах, в таре различной формы.</w:t>
            </w:r>
          </w:p>
          <w:p w14:paraId="586F9956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 результате остается множество мусора: коробки, пластиковые капсулы, контейнеры, бутылочки, баночки, крышки, катушки. Этому бросовому материалу можно подарить “вторую жизнь”. Не спешите выкидывать мусор в ведро, ей можно подарить вторую жизнь.</w:t>
            </w:r>
          </w:p>
          <w:p w14:paraId="4C5A4C16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Сегодня мы будем изготовлять игрушку из бросового материала.</w:t>
            </w:r>
          </w:p>
          <w:p w14:paraId="3F25CBA6" w14:textId="77777777" w:rsidR="00DF5A3D" w:rsidRPr="00DF5A3D" w:rsidRDefault="00000000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14" w:history="1">
              <w:r w:rsidR="00DF5A3D" w:rsidRPr="00DF5A3D">
                <w:rPr>
                  <w:rFonts w:ascii="Times New Roman" w:eastAsia="Times New Roman" w:hAnsi="Times New Roman" w:cs="Times New Roman"/>
                  <w:i/>
                  <w:iCs/>
                  <w:color w:val="008738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Приложение №10.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02691C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7F872DC9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7FF47752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60927601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6DC5EFE2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Рассматривают иллюстрацию.</w:t>
            </w:r>
          </w:p>
          <w:p w14:paraId="5D90A40A" w14:textId="77777777" w:rsidR="00DF5A3D" w:rsidRPr="00DF5A3D" w:rsidRDefault="00000000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hyperlink r:id="rId15" w:history="1">
              <w:r w:rsidR="00DF5A3D" w:rsidRPr="00DF5A3D">
                <w:rPr>
                  <w:rFonts w:ascii="Times New Roman" w:eastAsia="Times New Roman" w:hAnsi="Times New Roman" w:cs="Times New Roman"/>
                  <w:i/>
                  <w:iCs/>
                  <w:color w:val="008738"/>
                  <w:kern w:val="0"/>
                  <w:sz w:val="24"/>
                  <w:szCs w:val="24"/>
                  <w:u w:val="single"/>
                  <w:lang w:eastAsia="ru-RU"/>
                  <w14:ligatures w14:val="none"/>
                </w:rPr>
                <w:t>Приложение №9.</w:t>
              </w:r>
            </w:hyperlink>
          </w:p>
        </w:tc>
      </w:tr>
      <w:tr w:rsidR="00DF5A3D" w:rsidRPr="00DF5A3D" w14:paraId="4B964D02" w14:textId="77777777" w:rsidTr="00DF5A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FDEE236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№20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4990205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Инструктаж по охране труда.</w:t>
            </w:r>
          </w:p>
          <w:p w14:paraId="4CEF2978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Но перед </w:t>
            </w:r>
            <w:proofErr w:type="gramStart"/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тем</w:t>
            </w:r>
            <w:proofErr w:type="gramEnd"/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 xml:space="preserve"> как приступить к изготовлению игрушек (поделок), необходимо напомнить некоторые правила техники безопасности:</w:t>
            </w:r>
          </w:p>
          <w:p w14:paraId="0E16CE84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ТБ при работе с ножницами:</w:t>
            </w:r>
          </w:p>
          <w:p w14:paraId="1BFD6357" w14:textId="77777777" w:rsidR="00DF5A3D" w:rsidRPr="00DF5A3D" w:rsidRDefault="00DF5A3D" w:rsidP="00DF5A3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Ножницы — острый инструмент.</w:t>
            </w:r>
          </w:p>
          <w:p w14:paraId="62D8BBB9" w14:textId="77777777" w:rsidR="00DF5A3D" w:rsidRPr="00DF5A3D" w:rsidRDefault="00DF5A3D" w:rsidP="00DF5A3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 держи ножницы концами вверх.</w:t>
            </w:r>
          </w:p>
          <w:p w14:paraId="2FA68E1C" w14:textId="77777777" w:rsidR="00DF5A3D" w:rsidRPr="00DF5A3D" w:rsidRDefault="00DF5A3D" w:rsidP="00DF5A3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Не оставляй ножницы в открытом виде.</w:t>
            </w:r>
          </w:p>
          <w:p w14:paraId="23A6A336" w14:textId="77777777" w:rsidR="00DF5A3D" w:rsidRPr="00DF5A3D" w:rsidRDefault="00DF5A3D" w:rsidP="00DF5A3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Передавай ножницы в закрытом виде кольцами в сторону товарища.</w:t>
            </w:r>
          </w:p>
          <w:p w14:paraId="4AD01CB1" w14:textId="77777777" w:rsidR="00DF5A3D" w:rsidRPr="00DF5A3D" w:rsidRDefault="00DF5A3D" w:rsidP="00DF5A3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 работе следи за пальцами левой руки.</w:t>
            </w:r>
          </w:p>
          <w:p w14:paraId="2CE9967B" w14:textId="77777777" w:rsidR="00DF5A3D" w:rsidRPr="00DF5A3D" w:rsidRDefault="00DF5A3D" w:rsidP="00DF5A3D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Без разрешения учителя не бери инструменты.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83EC0E8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 </w:t>
            </w:r>
          </w:p>
          <w:p w14:paraId="3A7B3E0D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  <w:p w14:paraId="25085449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Дети читают с экрана.</w:t>
            </w:r>
          </w:p>
        </w:tc>
      </w:tr>
      <w:tr w:rsidR="00DF5A3D" w:rsidRPr="00DF5A3D" w14:paraId="40655BDC" w14:textId="77777777" w:rsidTr="00DF5A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015336C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8628D14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Самостоятельная работа</w:t>
            </w:r>
          </w:p>
          <w:p w14:paraId="67CAFFBF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Приступаем к работе.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1C2272A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Выполняют работу.</w:t>
            </w:r>
          </w:p>
        </w:tc>
      </w:tr>
      <w:tr w:rsidR="00DF5A3D" w:rsidRPr="00DF5A3D" w14:paraId="6E88D70A" w14:textId="77777777" w:rsidTr="00DF5A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B81EC74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58D657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Молодцы, ребята! Посмотрите, какие красивые игрушки у нас получились!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52383EB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Оценивают свою работу, делятся впечатлениями.</w:t>
            </w:r>
          </w:p>
        </w:tc>
      </w:tr>
      <w:tr w:rsidR="00DF5A3D" w:rsidRPr="00DF5A3D" w14:paraId="50007D92" w14:textId="77777777" w:rsidTr="00DF5A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AE8077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B830303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Рефлексивно-оценочный этап.</w:t>
            </w:r>
          </w:p>
          <w:p w14:paraId="7C176340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Учитель помогает организовать выставку работ.</w:t>
            </w:r>
          </w:p>
          <w:p w14:paraId="2847944C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Дети получают оценочные листы. Приложение №11.,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D10FFCC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Учащиеся вывешивают свои работы на доску.</w:t>
            </w:r>
          </w:p>
          <w:p w14:paraId="70322D4B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Оценивают свою работу и работу групп.</w:t>
            </w:r>
          </w:p>
        </w:tc>
      </w:tr>
      <w:tr w:rsidR="00DF5A3D" w:rsidRPr="00DF5A3D" w14:paraId="738FC3E6" w14:textId="77777777" w:rsidTr="00DF5A3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DE3676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№21-22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DC2057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ru-RU"/>
                <w14:ligatures w14:val="none"/>
              </w:rPr>
              <w:t>Итог урока.</w:t>
            </w:r>
          </w:p>
          <w:p w14:paraId="67D16A6B" w14:textId="77777777" w:rsidR="00DF5A3D" w:rsidRPr="00DF5A3D" w:rsidRDefault="00DF5A3D" w:rsidP="00DF5A3D">
            <w:pPr>
              <w:spacing w:after="135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Ребята, я очень довольна вашей работой на уроке. Я надеюсь, что вы унесёте в сердце после нашего урока частицу добра, любви. Вам жить в XXI веке. Вы - будущие хозяева планеты. А хозяин должен не только брать, но и отдавать.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7EC6947" w14:textId="77777777" w:rsidR="00DF5A3D" w:rsidRPr="00DF5A3D" w:rsidRDefault="00DF5A3D" w:rsidP="00DF5A3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DF5A3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</w:tbl>
    <w:p w14:paraId="6D5B391A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b/>
          <w:bCs/>
          <w:color w:val="333333"/>
          <w:kern w:val="0"/>
          <w:sz w:val="21"/>
          <w:szCs w:val="21"/>
          <w:lang w:eastAsia="ru-RU"/>
          <w14:ligatures w14:val="none"/>
        </w:rPr>
        <w:t>Список источников и литературы.</w:t>
      </w:r>
    </w:p>
    <w:p w14:paraId="5FAA7FAC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1. Плешаков А.А. “Мир вокруг нас” - М. Просвещение, 2007</w:t>
      </w:r>
    </w:p>
    <w:p w14:paraId="2AF0D29C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2. Плешаков А.А. “Методические рекомендации к учебнику: Книга для учителя. – М. Просвещение, 2000</w:t>
      </w:r>
    </w:p>
    <w:p w14:paraId="73CC7E70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3. Лебедев Н.Н. “Занимательные вопросы по естествознанию” - М., 1961</w:t>
      </w:r>
    </w:p>
    <w:p w14:paraId="071B91BE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4. Никишов А.И. Естествознание. Неживая природа – М. Просвещение, 1993</w:t>
      </w:r>
    </w:p>
    <w:p w14:paraId="47B2CDA9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5. https://dob.1sept.ru/articlef.php?ID=200502108</w:t>
      </w:r>
    </w:p>
    <w:p w14:paraId="3188A99B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6. http://www.o8ode.ru/article/planetwa/ocean/problemy_mirovogo_okeana.htm</w:t>
      </w:r>
    </w:p>
    <w:p w14:paraId="62DF77A6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7. https://urok.1sept.ru:8081/articles/538284/</w:t>
      </w:r>
    </w:p>
    <w:p w14:paraId="31FDFB10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8. http://image.websib.ru/04/text_article_point.htm?286</w:t>
      </w:r>
    </w:p>
    <w:p w14:paraId="779573E5" w14:textId="77777777" w:rsidR="00DF5A3D" w:rsidRPr="00DF5A3D" w:rsidRDefault="00DF5A3D" w:rsidP="00DF5A3D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</w:pPr>
      <w:r w:rsidRPr="00DF5A3D">
        <w:rPr>
          <w:rFonts w:ascii="Helvetica" w:eastAsia="Times New Roman" w:hAnsi="Helvetica" w:cs="Helvetica"/>
          <w:color w:val="333333"/>
          <w:kern w:val="0"/>
          <w:sz w:val="21"/>
          <w:szCs w:val="21"/>
          <w:lang w:eastAsia="ru-RU"/>
          <w14:ligatures w14:val="none"/>
        </w:rPr>
        <w:t>9. Использованы фото из личного архива.</w:t>
      </w:r>
    </w:p>
    <w:p w14:paraId="055C9B34" w14:textId="1F6C5A6C" w:rsidR="00D502BD" w:rsidRDefault="00D502BD"/>
    <w:p w14:paraId="722F6616" w14:textId="77777777" w:rsidR="00DF5A3D" w:rsidRDefault="00DF5A3D"/>
    <w:sectPr w:rsidR="00DF5A3D" w:rsidSect="00DF5A3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1A3610"/>
    <w:multiLevelType w:val="multilevel"/>
    <w:tmpl w:val="7E40E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2C3E9D"/>
    <w:multiLevelType w:val="multilevel"/>
    <w:tmpl w:val="9EFEF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25026A"/>
    <w:multiLevelType w:val="multilevel"/>
    <w:tmpl w:val="9E78F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164C1B"/>
    <w:multiLevelType w:val="multilevel"/>
    <w:tmpl w:val="BD388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742D52"/>
    <w:multiLevelType w:val="multilevel"/>
    <w:tmpl w:val="B7DC0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9E727F"/>
    <w:multiLevelType w:val="multilevel"/>
    <w:tmpl w:val="92122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92845FA"/>
    <w:multiLevelType w:val="multilevel"/>
    <w:tmpl w:val="8ACA0E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9669EE"/>
    <w:multiLevelType w:val="multilevel"/>
    <w:tmpl w:val="52865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D086EA1"/>
    <w:multiLevelType w:val="multilevel"/>
    <w:tmpl w:val="ED30F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9947851">
    <w:abstractNumId w:val="0"/>
  </w:num>
  <w:num w:numId="2" w16cid:durableId="568882888">
    <w:abstractNumId w:val="4"/>
  </w:num>
  <w:num w:numId="3" w16cid:durableId="421411110">
    <w:abstractNumId w:val="3"/>
  </w:num>
  <w:num w:numId="4" w16cid:durableId="317685170">
    <w:abstractNumId w:val="1"/>
  </w:num>
  <w:num w:numId="5" w16cid:durableId="830485209">
    <w:abstractNumId w:val="5"/>
  </w:num>
  <w:num w:numId="6" w16cid:durableId="593323351">
    <w:abstractNumId w:val="8"/>
  </w:num>
  <w:num w:numId="7" w16cid:durableId="173111204">
    <w:abstractNumId w:val="6"/>
  </w:num>
  <w:num w:numId="8" w16cid:durableId="1948655111">
    <w:abstractNumId w:val="2"/>
  </w:num>
  <w:num w:numId="9" w16cid:durableId="21154013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A3D"/>
    <w:rsid w:val="000B6D8E"/>
    <w:rsid w:val="00333974"/>
    <w:rsid w:val="00442578"/>
    <w:rsid w:val="00A630BC"/>
    <w:rsid w:val="00D502BD"/>
    <w:rsid w:val="00DF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10C7B"/>
  <w15:chartTrackingRefBased/>
  <w15:docId w15:val="{692CD9E1-A477-480B-9B25-F6657886B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4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04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861137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ok.1sept.ru/articles/662373/pril3.doc" TargetMode="External"/><Relationship Id="rId13" Type="http://schemas.openxmlformats.org/officeDocument/2006/relationships/hyperlink" Target="https://urok.1sept.ru/articles/662373/pril8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ok.1sept.ru/articles/662373/pril2.doc" TargetMode="External"/><Relationship Id="rId12" Type="http://schemas.openxmlformats.org/officeDocument/2006/relationships/hyperlink" Target="https://urok.1sept.ru/articles/662373/pril7.do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urok.1sept.ru/articles/662373/pril1.doc" TargetMode="External"/><Relationship Id="rId11" Type="http://schemas.openxmlformats.org/officeDocument/2006/relationships/hyperlink" Target="https://urok.1sept.ru/articles/662373/pril6.doc" TargetMode="External"/><Relationship Id="rId5" Type="http://schemas.openxmlformats.org/officeDocument/2006/relationships/hyperlink" Target="https://urok.1sept.ru/persons/2375599" TargetMode="External"/><Relationship Id="rId15" Type="http://schemas.openxmlformats.org/officeDocument/2006/relationships/hyperlink" Target="https://urok.1sept.ru/articles/662373/pril9.doc" TargetMode="External"/><Relationship Id="rId10" Type="http://schemas.openxmlformats.org/officeDocument/2006/relationships/hyperlink" Target="https://urok.1sept.ru/articles/662373/pril5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ok.1sept.ru/articles/662373/pril4.doc" TargetMode="External"/><Relationship Id="rId14" Type="http://schemas.openxmlformats.org/officeDocument/2006/relationships/hyperlink" Target="https://urok.1sept.ru/articles/662373/pril10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1257</Words>
  <Characters>7169</Characters>
  <Application>Microsoft Office Word</Application>
  <DocSecurity>0</DocSecurity>
  <Lines>59</Lines>
  <Paragraphs>16</Paragraphs>
  <ScaleCrop>false</ScaleCrop>
  <Company/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2024-06-15T10:54:00Z</dcterms:created>
  <dcterms:modified xsi:type="dcterms:W3CDTF">2024-06-15T11:07:00Z</dcterms:modified>
</cp:coreProperties>
</file>